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67C4" w14:textId="77777777" w:rsidR="00540CFF" w:rsidRPr="00821729" w:rsidRDefault="00540CFF" w:rsidP="00215FCB">
      <w:pPr>
        <w:rPr>
          <w:rFonts w:asciiTheme="minorEastAsia" w:hAnsiTheme="minorEastAsia"/>
          <w:b/>
          <w:sz w:val="40"/>
          <w:szCs w:val="40"/>
        </w:rPr>
      </w:pPr>
      <w:r w:rsidRPr="0082172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06EDC" wp14:editId="5F39B64D">
                <wp:simplePos x="0" y="0"/>
                <wp:positionH relativeFrom="column">
                  <wp:posOffset>808990</wp:posOffset>
                </wp:positionH>
                <wp:positionV relativeFrom="paragraph">
                  <wp:posOffset>101600</wp:posOffset>
                </wp:positionV>
                <wp:extent cx="5400675" cy="680085"/>
                <wp:effectExtent l="19050" t="19050" r="28575" b="101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8008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9DE39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100979" w14:textId="77777777" w:rsidR="00215FCB" w:rsidRPr="00821729" w:rsidRDefault="00624C7F" w:rsidP="00215FC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ＭＲＩ</w:t>
                            </w:r>
                            <w:r w:rsidR="00215FCB" w:rsidRPr="00821729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検査のご案内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06EDC" id="角丸四角形 3" o:spid="_x0000_s1026" style="position:absolute;left:0;text-align:left;margin-left:63.7pt;margin-top:8pt;width:425.25pt;height:5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" filled="f" strokecolor="#9de39d" strokeweight="3pt">
                <v:textbox style="mso-fit-shape-to-text:t" inset="1mm,0,1mm,0">
                  <w:txbxContent>
                    <w:p w:rsidR="00215FCB" w:rsidRPr="00821729" w:rsidRDefault="00624C7F" w:rsidP="00215FCB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9E47"/>
                          <w:sz w:val="48"/>
                          <w:szCs w:val="4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ＭＲＩ</w:t>
                      </w:r>
                      <w:r w:rsidR="00215FCB" w:rsidRPr="00821729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検査</w:t>
                      </w:r>
                      <w:bookmarkStart w:id="1" w:name="_GoBack"/>
                      <w:bookmarkEnd w:id="1"/>
                      <w:r w:rsidR="00215FCB" w:rsidRPr="00821729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のご案内</w:t>
                      </w:r>
                    </w:p>
                  </w:txbxContent>
                </v:textbox>
              </v:roundrect>
            </w:pict>
          </mc:Fallback>
        </mc:AlternateContent>
      </w:r>
      <w:r w:rsidRPr="00821729">
        <w:rPr>
          <w:rFonts w:asciiTheme="minorEastAsia" w:hAnsiTheme="minorEastAsia"/>
          <w:noProof/>
        </w:rPr>
        <w:drawing>
          <wp:anchor distT="0" distB="0" distL="114300" distR="114300" simplePos="0" relativeHeight="251680768" behindDoc="0" locked="0" layoutInCell="1" allowOverlap="1" wp14:anchorId="441393A5" wp14:editId="3E13FB75">
            <wp:simplePos x="0" y="0"/>
            <wp:positionH relativeFrom="column">
              <wp:posOffset>41910</wp:posOffset>
            </wp:positionH>
            <wp:positionV relativeFrom="paragraph">
              <wp:posOffset>111760</wp:posOffset>
            </wp:positionV>
            <wp:extent cx="521335" cy="510540"/>
            <wp:effectExtent l="0" t="0" r="0" b="3810"/>
            <wp:wrapNone/>
            <wp:docPr id="11" name="Picture 3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84FEE" w14:textId="77777777" w:rsidR="00540CFF" w:rsidRPr="00821729" w:rsidRDefault="00540CFF" w:rsidP="00215FCB">
      <w:pPr>
        <w:rPr>
          <w:rFonts w:asciiTheme="minorEastAsia" w:hAnsiTheme="minorEastAsia"/>
          <w:b/>
          <w:sz w:val="40"/>
          <w:szCs w:val="40"/>
        </w:rPr>
      </w:pPr>
    </w:p>
    <w:p w14:paraId="7D2F49A7" w14:textId="77777777" w:rsidR="00215FCB" w:rsidRPr="00821729" w:rsidRDefault="00215FCB" w:rsidP="00215FCB">
      <w:pPr>
        <w:rPr>
          <w:rFonts w:asciiTheme="minorEastAsia" w:hAnsiTheme="minorEastAsia"/>
          <w:b/>
          <w:sz w:val="40"/>
          <w:szCs w:val="40"/>
        </w:rPr>
      </w:pPr>
      <w:r w:rsidRPr="00821729">
        <w:rPr>
          <w:rFonts w:asciiTheme="minorEastAsia" w:hAnsiTheme="minorEastAsia" w:hint="eastAsia"/>
          <w:b/>
          <w:sz w:val="40"/>
          <w:szCs w:val="40"/>
        </w:rPr>
        <w:t>氏名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　　　　　　</w:t>
      </w:r>
      <w:r w:rsidRPr="00821729">
        <w:rPr>
          <w:rFonts w:asciiTheme="minorEastAsia" w:hAnsiTheme="minorEastAsia" w:hint="eastAsia"/>
          <w:b/>
          <w:sz w:val="40"/>
          <w:szCs w:val="40"/>
        </w:rPr>
        <w:t>様</w:t>
      </w:r>
    </w:p>
    <w:p w14:paraId="1A2996F6" w14:textId="77777777" w:rsidR="00215FCB" w:rsidRPr="00821729" w:rsidRDefault="00215FCB" w:rsidP="00215FCB">
      <w:pPr>
        <w:jc w:val="right"/>
        <w:rPr>
          <w:rFonts w:asciiTheme="minorEastAsia" w:hAnsiTheme="minorEastAsia"/>
          <w:b/>
          <w:sz w:val="40"/>
          <w:szCs w:val="40"/>
        </w:rPr>
      </w:pPr>
      <w:r w:rsidRPr="00821729">
        <w:rPr>
          <w:rFonts w:asciiTheme="minorEastAsia" w:hAnsiTheme="minorEastAsia" w:hint="eastAsia"/>
          <w:b/>
          <w:sz w:val="40"/>
          <w:szCs w:val="40"/>
        </w:rPr>
        <w:t>予約日時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>年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>月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>日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 xml:space="preserve">時 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</w:t>
      </w:r>
      <w:r w:rsidRPr="00821729">
        <w:rPr>
          <w:rFonts w:asciiTheme="minorEastAsia" w:hAnsiTheme="minorEastAsia" w:hint="eastAsia"/>
          <w:b/>
          <w:sz w:val="40"/>
          <w:szCs w:val="40"/>
        </w:rPr>
        <w:t>分</w:t>
      </w:r>
    </w:p>
    <w:p w14:paraId="4891289E" w14:textId="77777777" w:rsidR="00215FCB" w:rsidRDefault="00215FCB" w:rsidP="004D2333">
      <w:pPr>
        <w:jc w:val="center"/>
        <w:rPr>
          <w:rFonts w:asciiTheme="minorEastAsia" w:hAnsiTheme="minorEastAsia"/>
          <w:b/>
          <w:color w:val="FF0000"/>
          <w:sz w:val="28"/>
          <w:szCs w:val="28"/>
          <w:u w:val="single"/>
        </w:rPr>
      </w:pPr>
      <w:r w:rsidRPr="008217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予約時間の２０分前までに</w:t>
      </w:r>
      <w:r w:rsidR="008A02C5" w:rsidRPr="008A02C5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総合受付①[初診・再診受付]</w:t>
      </w:r>
      <w:r w:rsidRPr="008217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へお越しください。</w:t>
      </w:r>
    </w:p>
    <w:p w14:paraId="03D019A8" w14:textId="77777777" w:rsidR="00E55D0E" w:rsidRPr="00821729" w:rsidRDefault="00E55D0E" w:rsidP="004D2333">
      <w:pPr>
        <w:jc w:val="center"/>
        <w:rPr>
          <w:rFonts w:asciiTheme="minorEastAsia" w:hAnsiTheme="minorEastAsia"/>
          <w:color w:val="FF0000"/>
          <w:sz w:val="28"/>
          <w:szCs w:val="28"/>
          <w:u w:val="single"/>
        </w:rPr>
      </w:pPr>
    </w:p>
    <w:p w14:paraId="6174F6DB" w14:textId="77777777" w:rsidR="005C5859" w:rsidRPr="00821729" w:rsidRDefault="00624C7F" w:rsidP="005C585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MRI</w:t>
      </w:r>
      <w:r w:rsidR="005C5859" w:rsidRPr="00821729">
        <w:rPr>
          <w:rFonts w:asciiTheme="minorEastAsia" w:hAnsiTheme="minorEastAsia" w:hint="eastAsia"/>
          <w:b/>
          <w:sz w:val="24"/>
          <w:szCs w:val="24"/>
          <w:u w:val="single"/>
        </w:rPr>
        <w:t>検査とは</w:t>
      </w:r>
      <w:r w:rsidR="00725D36" w:rsidRPr="00821729">
        <w:rPr>
          <w:rFonts w:asciiTheme="minorEastAsia" w:hAnsiTheme="minorEastAsia" w:hint="eastAsia"/>
          <w:b/>
          <w:sz w:val="24"/>
          <w:szCs w:val="24"/>
          <w:u w:val="single"/>
        </w:rPr>
        <w:t>？</w:t>
      </w:r>
    </w:p>
    <w:p w14:paraId="5F2F0B92" w14:textId="7D081373" w:rsidR="00624C7F" w:rsidRDefault="00624C7F" w:rsidP="00F17CE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MRI</w:t>
      </w:r>
      <w:r w:rsidR="005C5859" w:rsidRPr="00821729">
        <w:rPr>
          <w:rFonts w:asciiTheme="minorEastAsia" w:hAnsiTheme="minorEastAsia" w:hint="eastAsia"/>
          <w:sz w:val="24"/>
          <w:szCs w:val="24"/>
        </w:rPr>
        <w:t>検査は</w:t>
      </w:r>
      <w:r>
        <w:rPr>
          <w:rFonts w:asciiTheme="minorEastAsia" w:hAnsiTheme="minorEastAsia" w:hint="eastAsia"/>
          <w:sz w:val="24"/>
          <w:szCs w:val="24"/>
        </w:rPr>
        <w:t>強力な磁石と電波</w:t>
      </w:r>
      <w:r w:rsidR="005C5859" w:rsidRPr="00821729">
        <w:rPr>
          <w:rFonts w:asciiTheme="minorEastAsia" w:hAnsiTheme="minorEastAsia" w:hint="eastAsia"/>
          <w:sz w:val="24"/>
          <w:szCs w:val="24"/>
        </w:rPr>
        <w:t>を用いて体内の鮮明な断層画像を得ることができ、診断に大変役立つ検査です</w:t>
      </w:r>
      <w:r w:rsidR="00F03A9F" w:rsidRPr="00821729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検査は台の上に横になっていただき、トンネル状の装置の中で撮影します。検査中は大きな音がします。検査時間は30分前後かかり、その間動かないでいただく必要があります。</w:t>
      </w:r>
    </w:p>
    <w:p w14:paraId="2ADBBBFA" w14:textId="77777777" w:rsidR="005561C6" w:rsidRDefault="005561C6" w:rsidP="00F17CE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6">
        <w:rPr>
          <w:rFonts w:asciiTheme="minorEastAsia" w:hAnsiTheme="minorEastAsia" w:hint="eastAsia"/>
          <w:sz w:val="24"/>
          <w:szCs w:val="24"/>
        </w:rPr>
        <w:t>CT検査には以下の2種類の検査法があります。</w:t>
      </w:r>
    </w:p>
    <w:p w14:paraId="4AC73ACA" w14:textId="77777777" w:rsidR="005561C6" w:rsidRPr="00821729" w:rsidRDefault="005561C6" w:rsidP="005561C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269FE13E" wp14:editId="5E90E09D">
            <wp:simplePos x="0" y="0"/>
            <wp:positionH relativeFrom="column">
              <wp:posOffset>243840</wp:posOffset>
            </wp:positionH>
            <wp:positionV relativeFrom="paragraph">
              <wp:posOffset>28575</wp:posOffset>
            </wp:positionV>
            <wp:extent cx="148590" cy="148590"/>
            <wp:effectExtent l="0" t="0" r="3810" b="3810"/>
            <wp:wrapNone/>
            <wp:docPr id="6" name="図 6" descr="C:\Users\Kazunori Iizuka\Desktop\NTMCホームページ関連ファイル\放射線科HP\rt\a_blt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zunori Iizuka\Desktop\NTMCホームページ関連ファイル\放射線科HP\rt\a_blt004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729">
        <w:rPr>
          <w:rFonts w:asciiTheme="minorEastAsia" w:hAnsiTheme="minorEastAsia" w:hint="eastAsia"/>
          <w:sz w:val="24"/>
          <w:szCs w:val="24"/>
        </w:rPr>
        <w:t xml:space="preserve">　　　単純</w:t>
      </w:r>
      <w:r>
        <w:rPr>
          <w:rFonts w:asciiTheme="minorEastAsia" w:hAnsiTheme="minorEastAsia" w:hint="eastAsia"/>
          <w:sz w:val="24"/>
          <w:szCs w:val="24"/>
        </w:rPr>
        <w:t>MRI</w:t>
      </w:r>
      <w:r w:rsidRPr="00821729">
        <w:rPr>
          <w:rFonts w:asciiTheme="minorEastAsia" w:hAnsiTheme="minorEastAsia" w:hint="eastAsia"/>
          <w:sz w:val="24"/>
          <w:szCs w:val="24"/>
        </w:rPr>
        <w:t>検査：造影剤という薬を使用しないで撮影する検査</w:t>
      </w:r>
    </w:p>
    <w:p w14:paraId="58273079" w14:textId="77777777" w:rsidR="005C5859" w:rsidRPr="00821729" w:rsidRDefault="00643F72" w:rsidP="005C5859">
      <w:pPr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98E5A52" wp14:editId="752BC72A">
            <wp:simplePos x="0" y="0"/>
            <wp:positionH relativeFrom="column">
              <wp:posOffset>243840</wp:posOffset>
            </wp:positionH>
            <wp:positionV relativeFrom="paragraph">
              <wp:posOffset>23495</wp:posOffset>
            </wp:positionV>
            <wp:extent cx="148590" cy="148590"/>
            <wp:effectExtent l="0" t="0" r="3810" b="3810"/>
            <wp:wrapNone/>
            <wp:docPr id="7" name="図 7" descr="C:\Users\Kazunori Iizuka\Desktop\NTMCホームページ関連ファイル\放射線科HP\rt\a_blt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zunori Iizuka\Desktop\NTMCホームページ関連ファイル\放射線科HP\rt\a_blt003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859" w:rsidRPr="00821729">
        <w:rPr>
          <w:rFonts w:asciiTheme="minorEastAsia" w:hAnsiTheme="minorEastAsia" w:hint="eastAsia"/>
          <w:sz w:val="24"/>
          <w:szCs w:val="24"/>
        </w:rPr>
        <w:t xml:space="preserve">　　</w:t>
      </w:r>
      <w:r w:rsidR="00F86074" w:rsidRPr="00821729">
        <w:rPr>
          <w:rFonts w:asciiTheme="minorEastAsia" w:hAnsiTheme="minorEastAsia" w:hint="eastAsia"/>
          <w:sz w:val="24"/>
          <w:szCs w:val="24"/>
        </w:rPr>
        <w:t xml:space="preserve">　　</w:t>
      </w:r>
      <w:r w:rsidR="005C5859" w:rsidRPr="00821729">
        <w:rPr>
          <w:rFonts w:asciiTheme="minorEastAsia" w:hAnsiTheme="minorEastAsia" w:hint="eastAsia"/>
          <w:sz w:val="24"/>
          <w:szCs w:val="24"/>
        </w:rPr>
        <w:t>造影</w:t>
      </w:r>
      <w:r w:rsidR="00542C75">
        <w:rPr>
          <w:rFonts w:asciiTheme="minorEastAsia" w:hAnsiTheme="minorEastAsia" w:hint="eastAsia"/>
          <w:sz w:val="24"/>
          <w:szCs w:val="24"/>
        </w:rPr>
        <w:t>MRI</w:t>
      </w:r>
      <w:r w:rsidR="005C5859" w:rsidRPr="00821729">
        <w:rPr>
          <w:rFonts w:asciiTheme="minorEastAsia" w:hAnsiTheme="minorEastAsia" w:hint="eastAsia"/>
          <w:sz w:val="24"/>
          <w:szCs w:val="24"/>
        </w:rPr>
        <w:t>検査：</w:t>
      </w:r>
      <w:r w:rsidR="001C6211" w:rsidRPr="00821729">
        <w:rPr>
          <w:rFonts w:asciiTheme="minorEastAsia" w:hAnsiTheme="minorEastAsia" w:hint="eastAsia"/>
          <w:sz w:val="24"/>
          <w:szCs w:val="24"/>
        </w:rPr>
        <w:t>造影剤という薬を静脈注射して撮影する検査</w:t>
      </w:r>
    </w:p>
    <w:p w14:paraId="727B6AAB" w14:textId="77777777" w:rsidR="001C6211" w:rsidRPr="00821729" w:rsidRDefault="001C6211" w:rsidP="005C5859">
      <w:pPr>
        <w:rPr>
          <w:rFonts w:asciiTheme="minorEastAsia" w:hAnsiTheme="minorEastAsia"/>
          <w:b/>
          <w:sz w:val="24"/>
          <w:szCs w:val="24"/>
        </w:rPr>
      </w:pPr>
    </w:p>
    <w:p w14:paraId="03B824BA" w14:textId="77777777" w:rsidR="00F86074" w:rsidRPr="00821729" w:rsidRDefault="00F46B41" w:rsidP="00F8607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5CBAED8" wp14:editId="51FF75E0">
            <wp:simplePos x="0" y="0"/>
            <wp:positionH relativeFrom="column">
              <wp:posOffset>4953000</wp:posOffset>
            </wp:positionH>
            <wp:positionV relativeFrom="paragraph">
              <wp:posOffset>70485</wp:posOffset>
            </wp:positionV>
            <wp:extent cx="1571625" cy="1367155"/>
            <wp:effectExtent l="0" t="0" r="9525" b="444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074" w:rsidRPr="00821729">
        <w:rPr>
          <w:rFonts w:asciiTheme="minorEastAsia" w:hAnsiTheme="minorEastAsia" w:hint="eastAsia"/>
          <w:b/>
          <w:sz w:val="24"/>
          <w:szCs w:val="24"/>
          <w:u w:val="single"/>
        </w:rPr>
        <w:t>検査当日の食事について</w:t>
      </w:r>
    </w:p>
    <w:p w14:paraId="4A6597C3" w14:textId="77777777" w:rsidR="005561C6" w:rsidRPr="005561C6" w:rsidRDefault="005561C6" w:rsidP="005561C6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6F560F48" wp14:editId="539528AD">
            <wp:simplePos x="0" y="0"/>
            <wp:positionH relativeFrom="column">
              <wp:posOffset>247650</wp:posOffset>
            </wp:positionH>
            <wp:positionV relativeFrom="paragraph">
              <wp:posOffset>19050</wp:posOffset>
            </wp:positionV>
            <wp:extent cx="148590" cy="148590"/>
            <wp:effectExtent l="0" t="0" r="3810" b="3810"/>
            <wp:wrapNone/>
            <wp:docPr id="15" name="図 15" descr="C:\Users\Kazunori Iizuka\Desktop\NTMCホームページ関連ファイル\放射線科HP\rt\a_blt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zunori Iizuka\Desktop\NTMCホームページ関連ファイル\放射線科HP\rt\a_blt004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1C6">
        <w:rPr>
          <w:rFonts w:asciiTheme="minorEastAsia" w:hAnsiTheme="minorEastAsia" w:hint="eastAsia"/>
          <w:sz w:val="24"/>
          <w:szCs w:val="24"/>
        </w:rPr>
        <w:t>単純MRI検査（造影剤を使用しない検査）</w:t>
      </w:r>
    </w:p>
    <w:p w14:paraId="367BE36A" w14:textId="77777777" w:rsidR="00F86074" w:rsidRPr="005561C6" w:rsidRDefault="005561C6" w:rsidP="005561C6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5561C6">
        <w:rPr>
          <w:rFonts w:asciiTheme="minorEastAsia" w:hAnsiTheme="minorEastAsia" w:hint="eastAsia"/>
          <w:sz w:val="24"/>
          <w:szCs w:val="24"/>
        </w:rPr>
        <w:t>食事制限はありません。</w:t>
      </w:r>
    </w:p>
    <w:p w14:paraId="49D02F9A" w14:textId="77777777" w:rsidR="00F86074" w:rsidRPr="00821729" w:rsidRDefault="00F86074" w:rsidP="00F46B41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021B987C" wp14:editId="77B589D0">
            <wp:simplePos x="0" y="0"/>
            <wp:positionH relativeFrom="column">
              <wp:posOffset>243840</wp:posOffset>
            </wp:positionH>
            <wp:positionV relativeFrom="paragraph">
              <wp:posOffset>59055</wp:posOffset>
            </wp:positionV>
            <wp:extent cx="148590" cy="148590"/>
            <wp:effectExtent l="0" t="0" r="3810" b="3810"/>
            <wp:wrapNone/>
            <wp:docPr id="17" name="図 17" descr="C:\Users\Kazunori Iizuka\Desktop\NTMCホームページ関連ファイル\放射線科HP\rt\a_blt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zunori Iizuka\Desktop\NTMCホームページ関連ファイル\放射線科HP\rt\a_blt003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729">
        <w:rPr>
          <w:rFonts w:asciiTheme="minorEastAsia" w:hAnsiTheme="minorEastAsia" w:hint="eastAsia"/>
          <w:sz w:val="24"/>
          <w:szCs w:val="24"/>
        </w:rPr>
        <w:t>造影</w:t>
      </w:r>
      <w:r w:rsidR="00542C75">
        <w:rPr>
          <w:rFonts w:asciiTheme="minorEastAsia" w:hAnsiTheme="minorEastAsia" w:hint="eastAsia"/>
          <w:sz w:val="24"/>
          <w:szCs w:val="24"/>
        </w:rPr>
        <w:t>MRI</w:t>
      </w:r>
      <w:r w:rsidRPr="00821729">
        <w:rPr>
          <w:rFonts w:asciiTheme="minorEastAsia" w:hAnsiTheme="minorEastAsia" w:hint="eastAsia"/>
          <w:sz w:val="24"/>
          <w:szCs w:val="24"/>
        </w:rPr>
        <w:t>検査（造影剤を使用する検査）</w:t>
      </w:r>
    </w:p>
    <w:p w14:paraId="52BEF578" w14:textId="77777777" w:rsidR="00F86074" w:rsidRPr="00821729" w:rsidRDefault="00F86074" w:rsidP="00F86074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 w:hint="eastAsia"/>
          <w:sz w:val="24"/>
          <w:szCs w:val="24"/>
        </w:rPr>
        <w:t>午前の検査の方…</w:t>
      </w:r>
      <w:r w:rsidRPr="00821729">
        <w:rPr>
          <w:rFonts w:asciiTheme="minorEastAsia" w:hAnsiTheme="minorEastAsia" w:hint="eastAsia"/>
          <w:sz w:val="24"/>
          <w:szCs w:val="24"/>
          <w:u w:val="wave" w:color="FF0000"/>
        </w:rPr>
        <w:t>朝食をとらないでください。</w:t>
      </w:r>
    </w:p>
    <w:p w14:paraId="02DBE439" w14:textId="77777777" w:rsidR="00F86074" w:rsidRPr="00821729" w:rsidRDefault="00F86074" w:rsidP="00F86074">
      <w:pPr>
        <w:ind w:firstLineChars="600" w:firstLine="1440"/>
        <w:rPr>
          <w:rFonts w:asciiTheme="minorEastAsia" w:hAnsiTheme="minorEastAsia"/>
          <w:sz w:val="24"/>
          <w:szCs w:val="24"/>
          <w:u w:val="wave" w:color="FF0000"/>
        </w:rPr>
      </w:pPr>
      <w:r w:rsidRPr="00821729">
        <w:rPr>
          <w:rFonts w:asciiTheme="minorEastAsia" w:hAnsiTheme="minorEastAsia" w:hint="eastAsia"/>
          <w:sz w:val="24"/>
          <w:szCs w:val="24"/>
        </w:rPr>
        <w:t>午後の検査の方…</w:t>
      </w:r>
      <w:r w:rsidRPr="00821729">
        <w:rPr>
          <w:rFonts w:asciiTheme="minorEastAsia" w:hAnsiTheme="minorEastAsia" w:hint="eastAsia"/>
          <w:sz w:val="24"/>
          <w:szCs w:val="24"/>
          <w:u w:val="wave" w:color="FF0000"/>
        </w:rPr>
        <w:t>昼食をとらないでください。</w:t>
      </w:r>
    </w:p>
    <w:p w14:paraId="48CF1A33" w14:textId="77777777" w:rsidR="00F86074" w:rsidRPr="00821729" w:rsidRDefault="00F86074" w:rsidP="00F860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A74D652" wp14:editId="3F4EC575">
            <wp:simplePos x="0" y="0"/>
            <wp:positionH relativeFrom="column">
              <wp:posOffset>113325</wp:posOffset>
            </wp:positionH>
            <wp:positionV relativeFrom="paragraph">
              <wp:posOffset>33020</wp:posOffset>
            </wp:positionV>
            <wp:extent cx="244475" cy="164465"/>
            <wp:effectExtent l="0" t="0" r="3175" b="6985"/>
            <wp:wrapNone/>
            <wp:docPr id="18" name="図 18" descr="C:\Users\Kazunori Iizuka\Desktop\NTMCホームページ関連ファイル\放射線科HP\rt\a_btn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azunori Iizuka\Desktop\NTMCホームページ関連ファイル\放射線科HP\rt\a_btn038.gif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729">
        <w:rPr>
          <w:rFonts w:asciiTheme="minorEastAsia" w:hAnsiTheme="minorEastAsia" w:hint="eastAsia"/>
          <w:sz w:val="24"/>
          <w:szCs w:val="24"/>
        </w:rPr>
        <w:t xml:space="preserve"> 　水やお茶などの水分はお飲みいただいて結構です。</w:t>
      </w:r>
    </w:p>
    <w:p w14:paraId="4C2CF8E9" w14:textId="77777777" w:rsidR="00F86074" w:rsidRPr="00821729" w:rsidRDefault="00F86074" w:rsidP="005C5859">
      <w:pPr>
        <w:rPr>
          <w:rFonts w:asciiTheme="minorEastAsia" w:hAnsiTheme="minorEastAsia"/>
          <w:b/>
          <w:sz w:val="24"/>
          <w:szCs w:val="24"/>
        </w:rPr>
      </w:pPr>
    </w:p>
    <w:p w14:paraId="7455E014" w14:textId="77777777" w:rsidR="00F86074" w:rsidRPr="00821729" w:rsidRDefault="00F86074" w:rsidP="005C5859">
      <w:pPr>
        <w:rPr>
          <w:rFonts w:asciiTheme="minorEastAsia" w:hAnsiTheme="minorEastAsia"/>
          <w:b/>
          <w:sz w:val="24"/>
          <w:szCs w:val="24"/>
        </w:rPr>
      </w:pPr>
    </w:p>
    <w:p w14:paraId="1D824C83" w14:textId="77777777" w:rsidR="005C5859" w:rsidRPr="00821729" w:rsidRDefault="00215FCB" w:rsidP="005C585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4"/>
          <w:szCs w:val="24"/>
          <w:u w:val="single"/>
        </w:rPr>
      </w:pPr>
      <w:r w:rsidRPr="00821729">
        <w:rPr>
          <w:rFonts w:asciiTheme="minorEastAsia" w:hAnsiTheme="minorEastAsia" w:hint="eastAsia"/>
          <w:b/>
          <w:sz w:val="24"/>
          <w:szCs w:val="24"/>
          <w:u w:val="single"/>
        </w:rPr>
        <w:t>必要な書類</w:t>
      </w:r>
      <w:r w:rsidR="00725D36" w:rsidRPr="00821729">
        <w:rPr>
          <w:rFonts w:asciiTheme="minorEastAsia" w:hAnsiTheme="minorEastAsia" w:hint="eastAsia"/>
          <w:b/>
          <w:sz w:val="24"/>
          <w:szCs w:val="24"/>
          <w:u w:val="single"/>
        </w:rPr>
        <w:t>について</w:t>
      </w:r>
    </w:p>
    <w:p w14:paraId="2ABE1123" w14:textId="77777777" w:rsidR="001C6211" w:rsidRPr="00821729" w:rsidRDefault="00540CFF" w:rsidP="00F17CE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 w:hint="eastAsia"/>
          <w:sz w:val="24"/>
          <w:szCs w:val="24"/>
        </w:rPr>
        <w:t>検査当日</w:t>
      </w:r>
      <w:r w:rsidR="001C6211" w:rsidRPr="00821729">
        <w:rPr>
          <w:rFonts w:asciiTheme="minorEastAsia" w:hAnsiTheme="minorEastAsia" w:hint="eastAsia"/>
          <w:sz w:val="24"/>
          <w:szCs w:val="24"/>
        </w:rPr>
        <w:t>下記の書類をお持ち</w:t>
      </w:r>
      <w:r w:rsidRPr="00821729">
        <w:rPr>
          <w:rFonts w:asciiTheme="minorEastAsia" w:hAnsiTheme="minorEastAsia" w:hint="eastAsia"/>
          <w:sz w:val="24"/>
          <w:szCs w:val="24"/>
        </w:rPr>
        <w:t>になり来院してください。</w:t>
      </w:r>
    </w:p>
    <w:p w14:paraId="58A4337F" w14:textId="77777777" w:rsidR="001C6211" w:rsidRPr="004D0C22" w:rsidRDefault="004D0C22" w:rsidP="004D0C22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4D0C22">
        <w:rPr>
          <w:rFonts w:asciiTheme="minorEastAsia" w:hAnsiTheme="minorEastAsia" w:hint="eastAsia"/>
          <w:b/>
          <w:sz w:val="24"/>
          <w:szCs w:val="24"/>
        </w:rPr>
        <w:t>主治医から渡された紹介状（診療情報提供書）</w:t>
      </w:r>
    </w:p>
    <w:p w14:paraId="2E58696D" w14:textId="77777777" w:rsidR="00B615E6" w:rsidRPr="00821729" w:rsidRDefault="001C6211" w:rsidP="00B615E6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821729">
        <w:rPr>
          <w:rFonts w:asciiTheme="minorEastAsia" w:hAnsiTheme="minorEastAsia" w:hint="eastAsia"/>
          <w:b/>
          <w:sz w:val="24"/>
          <w:szCs w:val="24"/>
        </w:rPr>
        <w:t>「</w:t>
      </w:r>
      <w:r w:rsidR="00624C7F">
        <w:rPr>
          <w:rFonts w:asciiTheme="minorEastAsia" w:hAnsiTheme="minorEastAsia" w:hint="eastAsia"/>
          <w:b/>
          <w:sz w:val="24"/>
          <w:szCs w:val="24"/>
        </w:rPr>
        <w:t>MRI</w:t>
      </w:r>
      <w:r w:rsidR="0036196B" w:rsidRPr="00821729">
        <w:rPr>
          <w:rFonts w:asciiTheme="minorEastAsia" w:hAnsiTheme="minorEastAsia" w:hint="eastAsia"/>
          <w:b/>
          <w:sz w:val="24"/>
          <w:szCs w:val="24"/>
        </w:rPr>
        <w:t>検査問診票</w:t>
      </w:r>
      <w:r w:rsidRPr="00821729">
        <w:rPr>
          <w:rFonts w:asciiTheme="minorEastAsia" w:hAnsiTheme="minorEastAsia" w:hint="eastAsia"/>
          <w:b/>
          <w:sz w:val="24"/>
          <w:szCs w:val="24"/>
        </w:rPr>
        <w:t>」 （記入してお持ちください）</w:t>
      </w:r>
    </w:p>
    <w:p w14:paraId="10D14FB8" w14:textId="77777777" w:rsidR="001C6211" w:rsidRPr="00821729" w:rsidRDefault="00624C7F" w:rsidP="00643F72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「造影MRI</w:t>
      </w:r>
      <w:r w:rsidR="00B615E6" w:rsidRPr="00821729">
        <w:rPr>
          <w:rFonts w:asciiTheme="minorEastAsia" w:hAnsiTheme="minorEastAsia" w:hint="eastAsia"/>
          <w:b/>
          <w:sz w:val="24"/>
          <w:szCs w:val="24"/>
        </w:rPr>
        <w:t>検査説明書および同意書」（署名してお持ちください）</w:t>
      </w:r>
      <w:r w:rsidR="00B615E6" w:rsidRPr="00821729">
        <w:rPr>
          <w:rFonts w:asciiTheme="minorEastAsia" w:hAnsiTheme="minorEastAsia" w:hint="eastAsia"/>
          <w:b/>
          <w:color w:val="FF0000"/>
          <w:sz w:val="24"/>
          <w:szCs w:val="24"/>
        </w:rPr>
        <w:t>←</w:t>
      </w:r>
      <w:r w:rsidR="00B615E6" w:rsidRPr="00821729">
        <w:rPr>
          <w:rFonts w:asciiTheme="minorEastAsia" w:hAnsiTheme="minorEastAsia" w:hint="eastAsia"/>
          <w:b/>
          <w:color w:val="FF0000"/>
          <w:sz w:val="24"/>
          <w:szCs w:val="24"/>
          <w:u w:val="wave"/>
        </w:rPr>
        <w:t>造影</w:t>
      </w:r>
      <w:r>
        <w:rPr>
          <w:rFonts w:asciiTheme="minorEastAsia" w:hAnsiTheme="minorEastAsia" w:hint="eastAsia"/>
          <w:b/>
          <w:color w:val="FF0000"/>
          <w:sz w:val="24"/>
          <w:szCs w:val="24"/>
          <w:u w:val="wave"/>
        </w:rPr>
        <w:t>MRI</w:t>
      </w:r>
      <w:r w:rsidR="00540CFF" w:rsidRPr="00821729">
        <w:rPr>
          <w:rFonts w:asciiTheme="minorEastAsia" w:hAnsiTheme="minorEastAsia" w:hint="eastAsia"/>
          <w:b/>
          <w:color w:val="FF0000"/>
          <w:sz w:val="24"/>
          <w:szCs w:val="24"/>
          <w:u w:val="wave"/>
        </w:rPr>
        <w:t>検査</w:t>
      </w:r>
      <w:r w:rsidR="00B615E6" w:rsidRPr="00821729">
        <w:rPr>
          <w:rFonts w:asciiTheme="minorEastAsia" w:hAnsiTheme="minorEastAsia" w:hint="eastAsia"/>
          <w:b/>
          <w:color w:val="FF0000"/>
          <w:sz w:val="24"/>
          <w:szCs w:val="24"/>
          <w:u w:val="wave"/>
        </w:rPr>
        <w:t>のみ</w:t>
      </w:r>
    </w:p>
    <w:p w14:paraId="1BA0410B" w14:textId="77777777" w:rsidR="00E5528E" w:rsidRPr="00080F69" w:rsidRDefault="00E5528E" w:rsidP="00E5528E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マイナ保険証または保険証、医療受給者証</w:t>
      </w:r>
    </w:p>
    <w:p w14:paraId="6DEBF126" w14:textId="77777777" w:rsidR="00E5528E" w:rsidRPr="00167B68" w:rsidRDefault="00E5528E" w:rsidP="00E5528E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まつもと医療センターへの受診歴が有りの場合は診察券</w:t>
      </w:r>
    </w:p>
    <w:p w14:paraId="21C279B4" w14:textId="77777777" w:rsidR="00E0370A" w:rsidRPr="00821729" w:rsidRDefault="001A6D3C" w:rsidP="00E0370A">
      <w:pPr>
        <w:ind w:left="360"/>
        <w:rPr>
          <w:rFonts w:asciiTheme="minorEastAsia" w:hAnsiTheme="minorEastAsia"/>
        </w:rPr>
      </w:pPr>
      <w:r w:rsidRPr="00821729">
        <w:rPr>
          <w:rFonts w:ascii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9A9F81" wp14:editId="6CE5F765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6039293" cy="1190846"/>
                <wp:effectExtent l="57150" t="38100" r="76200" b="1047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293" cy="1190846"/>
                          <a:chOff x="0" y="0"/>
                          <a:chExt cx="6039293" cy="1190846"/>
                        </a:xfrm>
                      </wpg:grpSpPr>
                      <wps:wsp>
                        <wps:cNvPr id="14" name="角丸四角形 14"/>
                        <wps:cNvSpPr/>
                        <wps:spPr>
                          <a:xfrm>
                            <a:off x="0" y="0"/>
                            <a:ext cx="6039293" cy="119084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1EE997" w14:textId="77777777" w:rsidR="001A6D3C" w:rsidRPr="008719CD" w:rsidRDefault="001A6D3C" w:rsidP="00643F72">
                              <w:pPr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19CD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お問い合わせ連絡先</w:t>
                              </w:r>
                            </w:p>
                            <w:p w14:paraId="38F3FD74" w14:textId="77777777" w:rsidR="001A6D3C" w:rsidRPr="00BC11E7" w:rsidRDefault="001A6D3C" w:rsidP="00643F72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6"/>
                                  <w:szCs w:val="26"/>
                                </w:rPr>
                                <w:t xml:space="preserve">　　</w:t>
                              </w:r>
                              <w:r w:rsidR="00CB1DF1">
                                <w:rPr>
                                  <w:rFonts w:hint="eastAsia"/>
                                  <w:b/>
                                  <w:sz w:val="26"/>
                                  <w:szCs w:val="26"/>
                                </w:rPr>
                                <w:t xml:space="preserve">NHO </w:t>
                              </w:r>
                              <w:r w:rsidRPr="00BC11E7">
                                <w:rPr>
                                  <w:rFonts w:hint="eastAsia"/>
                                  <w:b/>
                                  <w:sz w:val="26"/>
                                  <w:szCs w:val="26"/>
                                </w:rPr>
                                <w:t>まつもと医療センター　地域医療連携室</w:t>
                              </w:r>
                            </w:p>
                            <w:p w14:paraId="034F1C71" w14:textId="77777777" w:rsidR="001A6D3C" w:rsidRDefault="001A6D3C" w:rsidP="00BC11E7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643F72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TEL：0263-86-2812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643F72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FAX：</w:t>
                              </w:r>
                              <w:r w:rsidR="005B60D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0263-86-2816</w:t>
                              </w:r>
                            </w:p>
                            <w:p w14:paraId="0D02D19A" w14:textId="77777777" w:rsidR="001A6D3C" w:rsidRPr="00643F72" w:rsidRDefault="001A6D3C" w:rsidP="00BC11E7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 xml:space="preserve">　　住所：〒399-8701 長野県松本市村井町南2丁目20番30号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19" b="18543"/>
                          <a:stretch/>
                        </pic:blipFill>
                        <pic:spPr bwMode="auto">
                          <a:xfrm>
                            <a:off x="148856" y="457200"/>
                            <a:ext cx="712381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9A9F81" id="グループ化 2" o:spid="_x0000_s1027" style="position:absolute;left:0;text-align:left;margin-left:0;margin-top:14.95pt;width:475.55pt;height:93.75pt;z-index:251675648;mso-position-horizontal:center;mso-position-horizontal-relative:margin" coordsize="60392,11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">
                <v:roundrect id="角丸四角形 14" o:spid="_x0000_s1028" style="position:absolute;width:60392;height:11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1A6D3C" w:rsidRPr="008719CD" w:rsidRDefault="001A6D3C" w:rsidP="00643F72">
                        <w:pPr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719CD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お問い合わせ連絡先</w:t>
                        </w:r>
                      </w:p>
                      <w:p w:rsidR="001A6D3C" w:rsidRPr="00BC11E7" w:rsidRDefault="001A6D3C" w:rsidP="00643F72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b/>
                            <w:sz w:val="26"/>
                            <w:szCs w:val="26"/>
                          </w:rPr>
                          <w:t xml:space="preserve">　　</w:t>
                        </w:r>
                        <w:r w:rsidR="00CB1DF1">
                          <w:rPr>
                            <w:rFonts w:hint="eastAsia"/>
                            <w:b/>
                            <w:sz w:val="26"/>
                            <w:szCs w:val="26"/>
                          </w:rPr>
                          <w:t xml:space="preserve">NHO </w:t>
                        </w:r>
                        <w:r w:rsidRPr="00BC11E7">
                          <w:rPr>
                            <w:rFonts w:hint="eastAsia"/>
                            <w:b/>
                            <w:sz w:val="26"/>
                            <w:szCs w:val="26"/>
                          </w:rPr>
                          <w:t>まつもと医療センター　地域医療連携室</w:t>
                        </w:r>
                      </w:p>
                      <w:p w:rsidR="001A6D3C" w:rsidRDefault="001A6D3C" w:rsidP="00BC11E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Pr="00643F72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TEL：0263-86-2812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Pr="00643F72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FAX：</w:t>
                        </w:r>
                        <w:r w:rsidR="005B60DB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0263-86-2816</w:t>
                        </w:r>
                      </w:p>
                      <w:p w:rsidR="001A6D3C" w:rsidRPr="00643F72" w:rsidRDefault="001A6D3C" w:rsidP="00BC11E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住所：〒399-8701 長野県松本市村井町南2丁目20番30号</w:t>
                        </w:r>
                      </w:p>
                    </w:txbxContent>
                  </v:textbox>
                </v:roundrect>
                <v:shape id="図 16" o:spid="_x0000_s1029" type="#_x0000_t75" style="position:absolute;left:1488;top:4572;width:7124;height: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">
                  <v:imagedata r:id="rId13" o:title="" croptop="11285f" cropbottom="12152f"/>
                </v:shape>
                <w10:wrap anchorx="margin"/>
              </v:group>
            </w:pict>
          </mc:Fallback>
        </mc:AlternateContent>
      </w:r>
    </w:p>
    <w:sectPr w:rsidR="00E0370A" w:rsidRPr="00821729" w:rsidSect="003116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F45E" w14:textId="77777777" w:rsidR="00A72AEF" w:rsidRDefault="00A72AEF" w:rsidP="007A25EA">
      <w:r>
        <w:separator/>
      </w:r>
    </w:p>
  </w:endnote>
  <w:endnote w:type="continuationSeparator" w:id="0">
    <w:p w14:paraId="75FA13ED" w14:textId="77777777" w:rsidR="00A72AEF" w:rsidRDefault="00A72AEF" w:rsidP="007A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CF70" w14:textId="77777777" w:rsidR="00A72AEF" w:rsidRDefault="00A72AEF" w:rsidP="007A25EA">
      <w:r>
        <w:separator/>
      </w:r>
    </w:p>
  </w:footnote>
  <w:footnote w:type="continuationSeparator" w:id="0">
    <w:p w14:paraId="729434B2" w14:textId="77777777" w:rsidR="00A72AEF" w:rsidRDefault="00A72AEF" w:rsidP="007A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D06E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説明: C:\Users\Kazunori Iizuka\Desktop\NTMCホームページ関連ファイル\放射線科HP\rt\a_blt004.gif" style="width:12pt;height:12pt;visibility:visible;mso-wrap-style:square" o:bullet="t">
        <v:imagedata r:id="rId1" o:title="a_blt004"/>
      </v:shape>
    </w:pict>
  </w:numPicBullet>
  <w:abstractNum w:abstractNumId="0" w15:restartNumberingAfterBreak="0">
    <w:nsid w:val="04E336E9"/>
    <w:multiLevelType w:val="hybridMultilevel"/>
    <w:tmpl w:val="BBA88B22"/>
    <w:lvl w:ilvl="0" w:tplc="DAC8D0D2">
      <w:start w:val="4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7BB4282"/>
    <w:multiLevelType w:val="hybridMultilevel"/>
    <w:tmpl w:val="A96C1672"/>
    <w:lvl w:ilvl="0" w:tplc="0D5CCE36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3F5A49"/>
    <w:multiLevelType w:val="hybridMultilevel"/>
    <w:tmpl w:val="21529496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A3E7E"/>
    <w:multiLevelType w:val="hybridMultilevel"/>
    <w:tmpl w:val="DC74008A"/>
    <w:lvl w:ilvl="0" w:tplc="51CA2DD0">
      <w:start w:val="4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282035568">
    <w:abstractNumId w:val="2"/>
  </w:num>
  <w:num w:numId="2" w16cid:durableId="1338385742">
    <w:abstractNumId w:val="0"/>
  </w:num>
  <w:num w:numId="3" w16cid:durableId="1693921560">
    <w:abstractNumId w:val="3"/>
  </w:num>
  <w:num w:numId="4" w16cid:durableId="65156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59"/>
    <w:rsid w:val="00090906"/>
    <w:rsid w:val="00160106"/>
    <w:rsid w:val="001A0EF5"/>
    <w:rsid w:val="001A6D3C"/>
    <w:rsid w:val="001C6211"/>
    <w:rsid w:val="001F5974"/>
    <w:rsid w:val="00215FCB"/>
    <w:rsid w:val="003116F3"/>
    <w:rsid w:val="0036196B"/>
    <w:rsid w:val="00390AE0"/>
    <w:rsid w:val="003D70B4"/>
    <w:rsid w:val="004854BF"/>
    <w:rsid w:val="004D0C22"/>
    <w:rsid w:val="004D2333"/>
    <w:rsid w:val="00540CFF"/>
    <w:rsid w:val="00542C75"/>
    <w:rsid w:val="005561C6"/>
    <w:rsid w:val="005B60DB"/>
    <w:rsid w:val="005C5859"/>
    <w:rsid w:val="005D7C24"/>
    <w:rsid w:val="00624C7F"/>
    <w:rsid w:val="00643F72"/>
    <w:rsid w:val="006B2B75"/>
    <w:rsid w:val="00725D36"/>
    <w:rsid w:val="007922F2"/>
    <w:rsid w:val="007A25EA"/>
    <w:rsid w:val="007C6660"/>
    <w:rsid w:val="00807974"/>
    <w:rsid w:val="0081352D"/>
    <w:rsid w:val="00821729"/>
    <w:rsid w:val="0082739F"/>
    <w:rsid w:val="00860C6F"/>
    <w:rsid w:val="008719CD"/>
    <w:rsid w:val="008A02C5"/>
    <w:rsid w:val="008F545D"/>
    <w:rsid w:val="0090053B"/>
    <w:rsid w:val="009923ED"/>
    <w:rsid w:val="00A72AEF"/>
    <w:rsid w:val="00AC0905"/>
    <w:rsid w:val="00AD72BD"/>
    <w:rsid w:val="00AD776C"/>
    <w:rsid w:val="00B15AA8"/>
    <w:rsid w:val="00B615E6"/>
    <w:rsid w:val="00BC11E7"/>
    <w:rsid w:val="00BE2EFD"/>
    <w:rsid w:val="00C00F1F"/>
    <w:rsid w:val="00C500D8"/>
    <w:rsid w:val="00CB1DF1"/>
    <w:rsid w:val="00D779DF"/>
    <w:rsid w:val="00DF16B2"/>
    <w:rsid w:val="00E0370A"/>
    <w:rsid w:val="00E10130"/>
    <w:rsid w:val="00E41D7F"/>
    <w:rsid w:val="00E5528E"/>
    <w:rsid w:val="00E55D0E"/>
    <w:rsid w:val="00EE0F88"/>
    <w:rsid w:val="00F03A9F"/>
    <w:rsid w:val="00F17CED"/>
    <w:rsid w:val="00F46B41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5CB40"/>
  <w15:docId w15:val="{AF5BFBDC-E6FA-42D7-8CAC-F78F724F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03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3A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2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25EA"/>
  </w:style>
  <w:style w:type="paragraph" w:styleId="a8">
    <w:name w:val="footer"/>
    <w:basedOn w:val="a"/>
    <w:link w:val="a9"/>
    <w:uiPriority w:val="99"/>
    <w:unhideWhenUsed/>
    <w:rsid w:val="007A2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yukio ujihara</cp:lastModifiedBy>
  <cp:revision>4</cp:revision>
  <cp:lastPrinted>2017-03-08T07:30:00Z</cp:lastPrinted>
  <dcterms:created xsi:type="dcterms:W3CDTF">2025-12-07T05:41:00Z</dcterms:created>
  <dcterms:modified xsi:type="dcterms:W3CDTF">2026-02-23T13:37:00Z</dcterms:modified>
</cp:coreProperties>
</file>